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338" w:rsidRDefault="000A2338" w:rsidP="000A2338">
      <w:pPr>
        <w:jc w:val="center"/>
      </w:pPr>
      <w:r w:rsidRPr="00166824">
        <w:rPr>
          <w:rFonts w:ascii="BernhardFashion BT" w:eastAsia="Times New Roman" w:hAnsi="BernhardFashion BT" w:cs="Times New Roman"/>
          <w:i/>
          <w:iCs/>
          <w:noProof/>
          <w:color w:val="0000FF"/>
          <w:sz w:val="28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60D4755" wp14:editId="2676859D">
            <wp:simplePos x="0" y="0"/>
            <wp:positionH relativeFrom="margin">
              <wp:align>center</wp:align>
            </wp:positionH>
            <wp:positionV relativeFrom="paragraph">
              <wp:posOffset>-313899</wp:posOffset>
            </wp:positionV>
            <wp:extent cx="559558" cy="699448"/>
            <wp:effectExtent l="0" t="0" r="0" b="5715"/>
            <wp:wrapNone/>
            <wp:docPr id="2" name="Slika 2" descr="Sportski sav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tski save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58" cy="69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338" w:rsidRDefault="000A2338" w:rsidP="000A2338">
      <w:pPr>
        <w:jc w:val="center"/>
      </w:pPr>
    </w:p>
    <w:p w:rsidR="000A2338" w:rsidRPr="000A2338" w:rsidRDefault="000A2338" w:rsidP="000A2338">
      <w:pPr>
        <w:jc w:val="center"/>
        <w:rPr>
          <w:sz w:val="32"/>
          <w:szCs w:val="32"/>
        </w:rPr>
      </w:pPr>
      <w:r w:rsidRPr="000A2338">
        <w:rPr>
          <w:sz w:val="32"/>
          <w:szCs w:val="32"/>
        </w:rPr>
        <w:t>ŠPORTSKA ZAJEDNICA BJELOVARSKO – BILOGORSKE ŽUPANIJE</w:t>
      </w:r>
    </w:p>
    <w:p w:rsidR="000A2338" w:rsidRDefault="000A2338" w:rsidP="00D724D5">
      <w:pPr>
        <w:spacing w:line="360" w:lineRule="auto"/>
      </w:pPr>
    </w:p>
    <w:p w:rsidR="000A2338" w:rsidRPr="000A2338" w:rsidRDefault="000A2338" w:rsidP="0030268C">
      <w:pPr>
        <w:spacing w:line="240" w:lineRule="auto"/>
        <w:ind w:firstLine="708"/>
        <w:jc w:val="both"/>
        <w:rPr>
          <w:sz w:val="28"/>
          <w:szCs w:val="28"/>
        </w:rPr>
      </w:pPr>
      <w:r w:rsidRPr="000A2338">
        <w:rPr>
          <w:sz w:val="28"/>
          <w:szCs w:val="28"/>
        </w:rPr>
        <w:t>Na temelju članka 1. stavka 3. uredbe o kriterijima, mjerilima i postupcima financiranja i ugovaranja programa i projekata od interesa za opće dobro koje provode udruge (Narodne novine, broj 26/15</w:t>
      </w:r>
      <w:r w:rsidR="00CB2426">
        <w:rPr>
          <w:sz w:val="28"/>
          <w:szCs w:val="28"/>
        </w:rPr>
        <w:t xml:space="preserve"> i 37/21</w:t>
      </w:r>
      <w:r w:rsidRPr="000A2338">
        <w:rPr>
          <w:sz w:val="28"/>
          <w:szCs w:val="28"/>
        </w:rPr>
        <w:t xml:space="preserve">), članka </w:t>
      </w:r>
      <w:r w:rsidR="00B705ED">
        <w:rPr>
          <w:sz w:val="28"/>
          <w:szCs w:val="28"/>
        </w:rPr>
        <w:t>31</w:t>
      </w:r>
      <w:r w:rsidRPr="000A2338">
        <w:rPr>
          <w:sz w:val="28"/>
          <w:szCs w:val="28"/>
        </w:rPr>
        <w:t xml:space="preserve">. Statuta Športske zajednice </w:t>
      </w:r>
      <w:r>
        <w:rPr>
          <w:sz w:val="28"/>
          <w:szCs w:val="28"/>
        </w:rPr>
        <w:t>Bjelovarsko – bilogorske županije</w:t>
      </w:r>
      <w:r w:rsidRPr="000A2338">
        <w:rPr>
          <w:sz w:val="28"/>
          <w:szCs w:val="28"/>
        </w:rPr>
        <w:t xml:space="preserve"> i Kriterija za vrednovanje i financiranje sportskih udruga Športske zajednice </w:t>
      </w:r>
      <w:r>
        <w:rPr>
          <w:sz w:val="28"/>
          <w:szCs w:val="28"/>
        </w:rPr>
        <w:t>Bjelovarsko – bilogorske županije</w:t>
      </w:r>
      <w:r w:rsidRPr="000A2338">
        <w:rPr>
          <w:sz w:val="28"/>
          <w:szCs w:val="28"/>
        </w:rPr>
        <w:t xml:space="preserve"> Izvršni Odbor </w:t>
      </w:r>
      <w:r w:rsidRPr="00194279">
        <w:rPr>
          <w:sz w:val="28"/>
          <w:szCs w:val="28"/>
        </w:rPr>
        <w:t xml:space="preserve">ŠZBBŽ </w:t>
      </w:r>
      <w:r w:rsidR="00457A5A">
        <w:rPr>
          <w:sz w:val="28"/>
          <w:szCs w:val="28"/>
        </w:rPr>
        <w:t>2</w:t>
      </w:r>
      <w:r w:rsidR="00E105E3">
        <w:rPr>
          <w:sz w:val="28"/>
          <w:szCs w:val="28"/>
        </w:rPr>
        <w:t>4</w:t>
      </w:r>
      <w:r w:rsidRPr="00194279">
        <w:rPr>
          <w:sz w:val="28"/>
          <w:szCs w:val="28"/>
        </w:rPr>
        <w:t xml:space="preserve">. </w:t>
      </w:r>
      <w:r w:rsidR="00457A5A">
        <w:rPr>
          <w:sz w:val="28"/>
          <w:szCs w:val="28"/>
        </w:rPr>
        <w:t>travnja</w:t>
      </w:r>
      <w:r w:rsidRPr="00194279">
        <w:rPr>
          <w:sz w:val="28"/>
          <w:szCs w:val="28"/>
        </w:rPr>
        <w:t xml:space="preserve"> 202</w:t>
      </w:r>
      <w:r w:rsidR="00457A5A">
        <w:rPr>
          <w:sz w:val="28"/>
          <w:szCs w:val="28"/>
        </w:rPr>
        <w:t>6</w:t>
      </w:r>
      <w:r w:rsidRPr="00194279">
        <w:rPr>
          <w:sz w:val="28"/>
          <w:szCs w:val="28"/>
        </w:rPr>
        <w:t>. godine, objavljuje</w:t>
      </w:r>
      <w:r w:rsidR="00A53305">
        <w:rPr>
          <w:sz w:val="28"/>
          <w:szCs w:val="28"/>
        </w:rPr>
        <w:t>;</w:t>
      </w:r>
      <w:r w:rsidRPr="00194279">
        <w:rPr>
          <w:sz w:val="28"/>
          <w:szCs w:val="28"/>
        </w:rPr>
        <w:t xml:space="preserve"> </w:t>
      </w:r>
    </w:p>
    <w:p w:rsidR="000A2338" w:rsidRPr="000A2338" w:rsidRDefault="000A2338" w:rsidP="00360E98">
      <w:pPr>
        <w:spacing w:line="240" w:lineRule="auto"/>
        <w:rPr>
          <w:sz w:val="28"/>
          <w:szCs w:val="28"/>
        </w:rPr>
      </w:pPr>
    </w:p>
    <w:p w:rsidR="000A2338" w:rsidRPr="000A2338" w:rsidRDefault="000A2338" w:rsidP="0030268C">
      <w:pPr>
        <w:spacing w:line="240" w:lineRule="auto"/>
        <w:ind w:firstLine="708"/>
        <w:jc w:val="both"/>
        <w:rPr>
          <w:sz w:val="28"/>
          <w:szCs w:val="28"/>
        </w:rPr>
      </w:pPr>
      <w:r w:rsidRPr="000A2338">
        <w:rPr>
          <w:sz w:val="28"/>
          <w:szCs w:val="28"/>
        </w:rPr>
        <w:t>JAVNI POZIV za financiranje</w:t>
      </w:r>
      <w:r w:rsidR="0051320F">
        <w:rPr>
          <w:sz w:val="28"/>
          <w:szCs w:val="28"/>
        </w:rPr>
        <w:t xml:space="preserve"> </w:t>
      </w:r>
      <w:r w:rsidRPr="000A2338">
        <w:rPr>
          <w:sz w:val="28"/>
          <w:szCs w:val="28"/>
        </w:rPr>
        <w:t xml:space="preserve">programa i projekata </w:t>
      </w:r>
      <w:r w:rsidR="0051320F">
        <w:rPr>
          <w:sz w:val="28"/>
          <w:szCs w:val="28"/>
        </w:rPr>
        <w:t>Strukovnih sportskih saveza</w:t>
      </w:r>
      <w:r w:rsidRPr="000A2338">
        <w:rPr>
          <w:sz w:val="28"/>
          <w:szCs w:val="28"/>
        </w:rPr>
        <w:t xml:space="preserve"> Š</w:t>
      </w:r>
      <w:r w:rsidR="00264BC8">
        <w:rPr>
          <w:sz w:val="28"/>
          <w:szCs w:val="28"/>
        </w:rPr>
        <w:t>portske zajednice Bjelovarsko – bilogorske županije</w:t>
      </w:r>
      <w:r w:rsidRPr="000A2338">
        <w:rPr>
          <w:sz w:val="28"/>
          <w:szCs w:val="28"/>
        </w:rPr>
        <w:t xml:space="preserve"> za 202</w:t>
      </w:r>
      <w:r w:rsidR="00457A5A">
        <w:rPr>
          <w:sz w:val="28"/>
          <w:szCs w:val="28"/>
        </w:rPr>
        <w:t>6</w:t>
      </w:r>
      <w:r w:rsidRPr="000A2338">
        <w:rPr>
          <w:sz w:val="28"/>
          <w:szCs w:val="28"/>
        </w:rPr>
        <w:t>. godinu</w:t>
      </w:r>
      <w:r>
        <w:rPr>
          <w:sz w:val="28"/>
          <w:szCs w:val="28"/>
        </w:rPr>
        <w:t xml:space="preserve"> </w:t>
      </w:r>
      <w:r w:rsidR="0051320F">
        <w:rPr>
          <w:sz w:val="28"/>
          <w:szCs w:val="28"/>
        </w:rPr>
        <w:t>–</w:t>
      </w:r>
      <w:r w:rsidR="00D724D5">
        <w:rPr>
          <w:sz w:val="28"/>
          <w:szCs w:val="28"/>
        </w:rPr>
        <w:t xml:space="preserve"> </w:t>
      </w:r>
      <w:r w:rsidR="0051320F">
        <w:rPr>
          <w:b/>
          <w:sz w:val="28"/>
          <w:szCs w:val="28"/>
        </w:rPr>
        <w:t>RAD I FUNKCIONIRANJE STRUKOVNIH SPORTSKIH SAVEZA BBŽ</w:t>
      </w:r>
      <w:r w:rsidR="00D724D5">
        <w:rPr>
          <w:sz w:val="28"/>
          <w:szCs w:val="28"/>
        </w:rPr>
        <w:t xml:space="preserve"> -</w:t>
      </w:r>
    </w:p>
    <w:p w:rsidR="000A2338" w:rsidRPr="000A2338" w:rsidRDefault="000A2338" w:rsidP="00360E98">
      <w:pPr>
        <w:spacing w:line="240" w:lineRule="auto"/>
        <w:rPr>
          <w:sz w:val="28"/>
          <w:szCs w:val="28"/>
        </w:rPr>
      </w:pPr>
    </w:p>
    <w:p w:rsidR="000A2338" w:rsidRPr="000A2338" w:rsidRDefault="000A2338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b/>
          <w:sz w:val="28"/>
          <w:szCs w:val="28"/>
        </w:rPr>
        <w:t xml:space="preserve"> 1.</w:t>
      </w:r>
      <w:r w:rsidRPr="000A2338">
        <w:rPr>
          <w:sz w:val="28"/>
          <w:szCs w:val="28"/>
        </w:rPr>
        <w:t xml:space="preserve"> Športska zajednica </w:t>
      </w:r>
      <w:r w:rsidR="006C2AE4">
        <w:rPr>
          <w:sz w:val="28"/>
          <w:szCs w:val="28"/>
        </w:rPr>
        <w:t>Bjelovarsko – bilogorske županije</w:t>
      </w:r>
      <w:r w:rsidR="00335628">
        <w:rPr>
          <w:sz w:val="28"/>
          <w:szCs w:val="28"/>
        </w:rPr>
        <w:t xml:space="preserve"> poziva </w:t>
      </w:r>
      <w:r w:rsidR="0051320F">
        <w:rPr>
          <w:sz w:val="28"/>
          <w:szCs w:val="28"/>
        </w:rPr>
        <w:t>Strukovne sportske saveze</w:t>
      </w:r>
      <w:r w:rsidRPr="000A2338">
        <w:rPr>
          <w:sz w:val="28"/>
          <w:szCs w:val="28"/>
        </w:rPr>
        <w:t xml:space="preserve"> koj</w:t>
      </w:r>
      <w:r w:rsidR="0051320F">
        <w:rPr>
          <w:sz w:val="28"/>
          <w:szCs w:val="28"/>
        </w:rPr>
        <w:t>i</w:t>
      </w:r>
      <w:r w:rsidRPr="000A2338">
        <w:rPr>
          <w:sz w:val="28"/>
          <w:szCs w:val="28"/>
        </w:rPr>
        <w:t xml:space="preserve"> su programski usmjeren</w:t>
      </w:r>
      <w:r w:rsidR="0051320F">
        <w:rPr>
          <w:sz w:val="28"/>
          <w:szCs w:val="28"/>
        </w:rPr>
        <w:t>i</w:t>
      </w:r>
      <w:r w:rsidRPr="000A2338">
        <w:rPr>
          <w:sz w:val="28"/>
          <w:szCs w:val="28"/>
        </w:rPr>
        <w:t xml:space="preserve"> na rad u području sporta da se prijave na Javni poziv za financiranje</w:t>
      </w:r>
      <w:r w:rsidR="0051320F">
        <w:rPr>
          <w:sz w:val="28"/>
          <w:szCs w:val="28"/>
        </w:rPr>
        <w:t xml:space="preserve"> </w:t>
      </w:r>
      <w:r w:rsidRPr="000A2338">
        <w:rPr>
          <w:sz w:val="28"/>
          <w:szCs w:val="28"/>
        </w:rPr>
        <w:t xml:space="preserve">programa i projekata </w:t>
      </w:r>
      <w:r w:rsidR="0051320F">
        <w:rPr>
          <w:sz w:val="28"/>
          <w:szCs w:val="28"/>
        </w:rPr>
        <w:t xml:space="preserve">Strukovnih sportskih saveza </w:t>
      </w:r>
      <w:r w:rsidRPr="000A2338">
        <w:rPr>
          <w:sz w:val="28"/>
          <w:szCs w:val="28"/>
        </w:rPr>
        <w:t xml:space="preserve"> Š</w:t>
      </w:r>
      <w:r w:rsidR="00264BC8">
        <w:rPr>
          <w:sz w:val="28"/>
          <w:szCs w:val="28"/>
        </w:rPr>
        <w:t>portske zajednice Bjelovarsko – bilogorske županije</w:t>
      </w:r>
      <w:r w:rsidRPr="000A2338">
        <w:rPr>
          <w:sz w:val="28"/>
          <w:szCs w:val="28"/>
        </w:rPr>
        <w:t xml:space="preserve"> za 202</w:t>
      </w:r>
      <w:r w:rsidR="00457A5A">
        <w:rPr>
          <w:sz w:val="28"/>
          <w:szCs w:val="28"/>
        </w:rPr>
        <w:t>6</w:t>
      </w:r>
      <w:r w:rsidRPr="000A2338">
        <w:rPr>
          <w:sz w:val="28"/>
          <w:szCs w:val="28"/>
        </w:rPr>
        <w:t xml:space="preserve">. godinu (u daljnjem tekstu: Javni poziv) </w:t>
      </w:r>
    </w:p>
    <w:p w:rsidR="000A2338" w:rsidRPr="000A2338" w:rsidRDefault="000A2338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b/>
          <w:sz w:val="28"/>
          <w:szCs w:val="28"/>
        </w:rPr>
        <w:t>2.</w:t>
      </w:r>
      <w:r w:rsidRPr="000A2338">
        <w:rPr>
          <w:sz w:val="28"/>
          <w:szCs w:val="28"/>
        </w:rPr>
        <w:t xml:space="preserve"> </w:t>
      </w:r>
      <w:r w:rsidR="0051320F">
        <w:rPr>
          <w:sz w:val="28"/>
          <w:szCs w:val="28"/>
        </w:rPr>
        <w:t>Savezi</w:t>
      </w:r>
      <w:r w:rsidRPr="000A2338">
        <w:rPr>
          <w:sz w:val="28"/>
          <w:szCs w:val="28"/>
        </w:rPr>
        <w:t xml:space="preserve"> sukladno ovom Javnom pozivu mogu prijaviti program</w:t>
      </w:r>
      <w:r w:rsidR="003E3443">
        <w:rPr>
          <w:sz w:val="28"/>
          <w:szCs w:val="28"/>
        </w:rPr>
        <w:t>e</w:t>
      </w:r>
      <w:r w:rsidRPr="000A2338">
        <w:rPr>
          <w:sz w:val="28"/>
          <w:szCs w:val="28"/>
        </w:rPr>
        <w:t xml:space="preserve"> ili projekte za sljedeć</w:t>
      </w:r>
      <w:r w:rsidR="003E3443">
        <w:rPr>
          <w:sz w:val="28"/>
          <w:szCs w:val="28"/>
        </w:rPr>
        <w:t>e</w:t>
      </w:r>
      <w:r w:rsidRPr="000A2338">
        <w:rPr>
          <w:sz w:val="28"/>
          <w:szCs w:val="28"/>
        </w:rPr>
        <w:t xml:space="preserve"> programsk</w:t>
      </w:r>
      <w:r w:rsidR="003E3443">
        <w:rPr>
          <w:sz w:val="28"/>
          <w:szCs w:val="28"/>
        </w:rPr>
        <w:t>o</w:t>
      </w:r>
      <w:r w:rsidRPr="000A2338">
        <w:rPr>
          <w:sz w:val="28"/>
          <w:szCs w:val="28"/>
        </w:rPr>
        <w:t xml:space="preserve"> područj</w:t>
      </w:r>
      <w:r w:rsidR="003E3443">
        <w:rPr>
          <w:sz w:val="28"/>
          <w:szCs w:val="28"/>
        </w:rPr>
        <w:t>e, a to je</w:t>
      </w:r>
      <w:r w:rsidR="00D724D5">
        <w:rPr>
          <w:sz w:val="28"/>
          <w:szCs w:val="28"/>
        </w:rPr>
        <w:t>;</w:t>
      </w:r>
      <w:r w:rsidR="00C72C22">
        <w:rPr>
          <w:sz w:val="28"/>
          <w:szCs w:val="28"/>
        </w:rPr>
        <w:t xml:space="preserve"> </w:t>
      </w:r>
    </w:p>
    <w:p w:rsidR="0051320F" w:rsidRPr="00016569" w:rsidRDefault="00C72C22" w:rsidP="00F03C76">
      <w:pPr>
        <w:spacing w:line="240" w:lineRule="auto"/>
        <w:jc w:val="both"/>
        <w:rPr>
          <w:b/>
          <w:sz w:val="28"/>
          <w:szCs w:val="28"/>
        </w:rPr>
      </w:pPr>
      <w:r w:rsidRPr="00016569">
        <w:rPr>
          <w:b/>
          <w:sz w:val="28"/>
          <w:szCs w:val="28"/>
        </w:rPr>
        <w:t xml:space="preserve">- </w:t>
      </w:r>
      <w:r w:rsidR="0051320F" w:rsidRPr="00016569">
        <w:rPr>
          <w:b/>
          <w:sz w:val="28"/>
          <w:szCs w:val="28"/>
        </w:rPr>
        <w:t>Rad i funkcioniranje Saveza</w:t>
      </w:r>
    </w:p>
    <w:p w:rsidR="000A2338" w:rsidRPr="000A2338" w:rsidRDefault="000A2338" w:rsidP="00F03C76">
      <w:pPr>
        <w:spacing w:line="240" w:lineRule="auto"/>
        <w:jc w:val="both"/>
        <w:rPr>
          <w:sz w:val="28"/>
          <w:szCs w:val="28"/>
        </w:rPr>
      </w:pPr>
      <w:r w:rsidRPr="000A2338">
        <w:rPr>
          <w:sz w:val="28"/>
          <w:szCs w:val="28"/>
        </w:rPr>
        <w:t xml:space="preserve">Ukupno planirana sredstva </w:t>
      </w:r>
      <w:r w:rsidR="00C72C22">
        <w:rPr>
          <w:sz w:val="28"/>
          <w:szCs w:val="28"/>
        </w:rPr>
        <w:t xml:space="preserve">za sve </w:t>
      </w:r>
      <w:r w:rsidR="00A31F03">
        <w:rPr>
          <w:sz w:val="28"/>
          <w:szCs w:val="28"/>
        </w:rPr>
        <w:t>Strukovne sportske s</w:t>
      </w:r>
      <w:r w:rsidR="0051320F">
        <w:rPr>
          <w:sz w:val="28"/>
          <w:szCs w:val="28"/>
        </w:rPr>
        <w:t>aveze</w:t>
      </w:r>
      <w:r w:rsidR="00C72C22">
        <w:rPr>
          <w:sz w:val="28"/>
          <w:szCs w:val="28"/>
        </w:rPr>
        <w:t xml:space="preserve"> su </w:t>
      </w:r>
      <w:r w:rsidRPr="000A2338">
        <w:rPr>
          <w:sz w:val="28"/>
          <w:szCs w:val="28"/>
        </w:rPr>
        <w:t>–</w:t>
      </w:r>
      <w:r w:rsidR="00D724D5">
        <w:rPr>
          <w:sz w:val="28"/>
          <w:szCs w:val="28"/>
        </w:rPr>
        <w:t xml:space="preserve"> </w:t>
      </w:r>
      <w:r w:rsidRPr="000A2338">
        <w:rPr>
          <w:sz w:val="28"/>
          <w:szCs w:val="28"/>
        </w:rPr>
        <w:t xml:space="preserve"> </w:t>
      </w:r>
      <w:r w:rsidR="00457A5A">
        <w:rPr>
          <w:sz w:val="28"/>
          <w:szCs w:val="28"/>
        </w:rPr>
        <w:t>15</w:t>
      </w:r>
      <w:r w:rsidR="0051320F">
        <w:rPr>
          <w:sz w:val="28"/>
          <w:szCs w:val="28"/>
        </w:rPr>
        <w:t>.000,00</w:t>
      </w:r>
      <w:r w:rsidR="000D267D">
        <w:rPr>
          <w:sz w:val="28"/>
          <w:szCs w:val="28"/>
        </w:rPr>
        <w:t xml:space="preserve"> eura</w:t>
      </w:r>
      <w:r w:rsidR="00FD1001">
        <w:rPr>
          <w:sz w:val="28"/>
          <w:szCs w:val="28"/>
        </w:rPr>
        <w:t>.</w:t>
      </w:r>
    </w:p>
    <w:p w:rsidR="000A2338" w:rsidRPr="000A2338" w:rsidRDefault="000A2338" w:rsidP="00F03C76">
      <w:pPr>
        <w:spacing w:line="240" w:lineRule="auto"/>
        <w:jc w:val="both"/>
        <w:rPr>
          <w:sz w:val="28"/>
          <w:szCs w:val="28"/>
        </w:rPr>
      </w:pPr>
      <w:r w:rsidRPr="000A2338">
        <w:rPr>
          <w:sz w:val="28"/>
          <w:szCs w:val="28"/>
        </w:rPr>
        <w:t xml:space="preserve">Najmanji iznos financijskih sredstava koji se može prijaviti i ugovoriti po pojedinom programu ili projektu je </w:t>
      </w:r>
      <w:r w:rsidR="0051320F" w:rsidRPr="00016569">
        <w:rPr>
          <w:sz w:val="28"/>
          <w:szCs w:val="28"/>
        </w:rPr>
        <w:t>500,00</w:t>
      </w:r>
      <w:r w:rsidR="000D267D" w:rsidRPr="00016569">
        <w:rPr>
          <w:sz w:val="28"/>
          <w:szCs w:val="28"/>
        </w:rPr>
        <w:t xml:space="preserve"> eura</w:t>
      </w:r>
      <w:r w:rsidR="00FD1001">
        <w:rPr>
          <w:sz w:val="28"/>
          <w:szCs w:val="28"/>
        </w:rPr>
        <w:t xml:space="preserve"> na godišnjoj razini</w:t>
      </w:r>
      <w:r w:rsidRPr="000A2338">
        <w:rPr>
          <w:sz w:val="28"/>
          <w:szCs w:val="28"/>
        </w:rPr>
        <w:t xml:space="preserve">, a najveći iznos po pojedinom programu ili projektu je </w:t>
      </w:r>
      <w:r w:rsidR="00960132">
        <w:rPr>
          <w:sz w:val="28"/>
          <w:szCs w:val="28"/>
        </w:rPr>
        <w:t>6</w:t>
      </w:r>
      <w:r w:rsidR="0051320F" w:rsidRPr="00016569">
        <w:rPr>
          <w:sz w:val="28"/>
          <w:szCs w:val="28"/>
        </w:rPr>
        <w:t>.</w:t>
      </w:r>
      <w:r w:rsidR="00E105E3">
        <w:rPr>
          <w:sz w:val="28"/>
          <w:szCs w:val="28"/>
        </w:rPr>
        <w:t>5</w:t>
      </w:r>
      <w:r w:rsidR="0051320F" w:rsidRPr="00016569">
        <w:rPr>
          <w:sz w:val="28"/>
          <w:szCs w:val="28"/>
        </w:rPr>
        <w:t>00,00</w:t>
      </w:r>
      <w:r w:rsidR="000D267D" w:rsidRPr="00016569">
        <w:rPr>
          <w:sz w:val="28"/>
          <w:szCs w:val="28"/>
        </w:rPr>
        <w:t xml:space="preserve"> eura</w:t>
      </w:r>
      <w:r w:rsidR="00FD1001" w:rsidRPr="00FD1001">
        <w:rPr>
          <w:sz w:val="28"/>
          <w:szCs w:val="28"/>
        </w:rPr>
        <w:t xml:space="preserve"> na godišnjoj razini</w:t>
      </w:r>
      <w:r w:rsidR="000D267D">
        <w:rPr>
          <w:sz w:val="28"/>
          <w:szCs w:val="28"/>
        </w:rPr>
        <w:t xml:space="preserve"> isplativo kroz dvanaest mjesečnih rata.</w:t>
      </w:r>
      <w:r w:rsidRPr="00FD1001">
        <w:rPr>
          <w:sz w:val="28"/>
          <w:szCs w:val="28"/>
        </w:rPr>
        <w:t xml:space="preserve"> </w:t>
      </w:r>
    </w:p>
    <w:p w:rsidR="000A2338" w:rsidRPr="006C2AE4" w:rsidRDefault="000A2338" w:rsidP="00F03C76">
      <w:pPr>
        <w:spacing w:line="240" w:lineRule="auto"/>
        <w:jc w:val="both"/>
        <w:rPr>
          <w:color w:val="FF0000"/>
          <w:sz w:val="28"/>
          <w:szCs w:val="28"/>
        </w:rPr>
      </w:pPr>
      <w:r w:rsidRPr="006C2AE4">
        <w:rPr>
          <w:b/>
          <w:sz w:val="28"/>
          <w:szCs w:val="28"/>
        </w:rPr>
        <w:t>3.</w:t>
      </w:r>
      <w:r w:rsidRPr="000A2338">
        <w:rPr>
          <w:sz w:val="28"/>
          <w:szCs w:val="28"/>
        </w:rPr>
        <w:t xml:space="preserve"> </w:t>
      </w:r>
      <w:r w:rsidRPr="00DA2555">
        <w:rPr>
          <w:sz w:val="28"/>
          <w:szCs w:val="28"/>
        </w:rPr>
        <w:t xml:space="preserve">Rok za podnošenje prijedloga programa i projekata je 30 dana, a završava </w:t>
      </w:r>
      <w:r w:rsidR="00E105E3">
        <w:rPr>
          <w:sz w:val="28"/>
          <w:szCs w:val="28"/>
        </w:rPr>
        <w:t>24</w:t>
      </w:r>
      <w:r w:rsidRPr="00DA2555">
        <w:rPr>
          <w:sz w:val="28"/>
          <w:szCs w:val="28"/>
        </w:rPr>
        <w:t xml:space="preserve">. </w:t>
      </w:r>
      <w:r w:rsidR="00457A5A">
        <w:rPr>
          <w:sz w:val="28"/>
          <w:szCs w:val="28"/>
        </w:rPr>
        <w:t>svibnja 2026</w:t>
      </w:r>
      <w:r w:rsidRPr="00DA2555">
        <w:rPr>
          <w:sz w:val="28"/>
          <w:szCs w:val="28"/>
        </w:rPr>
        <w:t xml:space="preserve">. godine. </w:t>
      </w:r>
    </w:p>
    <w:p w:rsidR="00DD5448" w:rsidRDefault="000A2338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b/>
          <w:sz w:val="28"/>
          <w:szCs w:val="28"/>
        </w:rPr>
        <w:t>4.</w:t>
      </w:r>
      <w:r w:rsidRPr="000A2338">
        <w:rPr>
          <w:sz w:val="28"/>
          <w:szCs w:val="28"/>
        </w:rPr>
        <w:t xml:space="preserve"> Sva financijska sredstva koja Š</w:t>
      </w:r>
      <w:r w:rsidR="004D43C9">
        <w:rPr>
          <w:sz w:val="28"/>
          <w:szCs w:val="28"/>
        </w:rPr>
        <w:t>portska zajednica Bjelovarsko – bilogorske županije</w:t>
      </w:r>
      <w:r w:rsidRPr="000A2338">
        <w:rPr>
          <w:sz w:val="28"/>
          <w:szCs w:val="28"/>
        </w:rPr>
        <w:t xml:space="preserve"> dodjeljuje putem Javnog poziva na razdoblje do 12 mjeseci odnose se </w:t>
      </w:r>
      <w:r w:rsidRPr="000A2338">
        <w:rPr>
          <w:sz w:val="28"/>
          <w:szCs w:val="28"/>
        </w:rPr>
        <w:lastRenderedPageBreak/>
        <w:t>na programe ili projekte koji će se provoditi u kalendarskoj godini za koju se Javni poziv raspisuje.</w:t>
      </w:r>
    </w:p>
    <w:p w:rsidR="006C2AE4" w:rsidRDefault="006C2AE4" w:rsidP="00F03C76">
      <w:pPr>
        <w:spacing w:line="240" w:lineRule="auto"/>
        <w:jc w:val="both"/>
        <w:rPr>
          <w:sz w:val="28"/>
          <w:szCs w:val="28"/>
        </w:rPr>
      </w:pPr>
    </w:p>
    <w:p w:rsidR="006C2AE4" w:rsidRPr="006C2AE4" w:rsidRDefault="006C2AE4" w:rsidP="00F03C76">
      <w:pPr>
        <w:spacing w:line="240" w:lineRule="auto"/>
        <w:jc w:val="both"/>
        <w:rPr>
          <w:sz w:val="28"/>
          <w:szCs w:val="28"/>
        </w:rPr>
      </w:pPr>
      <w:r w:rsidRPr="00BA5A0F">
        <w:rPr>
          <w:b/>
          <w:sz w:val="28"/>
          <w:szCs w:val="28"/>
        </w:rPr>
        <w:t>5.</w:t>
      </w:r>
      <w:r w:rsidRPr="006C2AE4">
        <w:rPr>
          <w:sz w:val="28"/>
          <w:szCs w:val="28"/>
        </w:rPr>
        <w:t xml:space="preserve"> Prijavu programa ili projekta na ovaj Javni poziv može podnijeti udruga koja ispunjava sljedeće uvjete:</w:t>
      </w:r>
    </w:p>
    <w:p w:rsidR="00FF32C6" w:rsidRPr="006C2AE4" w:rsidRDefault="00FF32C6" w:rsidP="00FF32C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upisana je u Registar udruga Republike Hrvatske ili drugi odgovarajući registar; </w:t>
      </w:r>
    </w:p>
    <w:p w:rsidR="00FF32C6" w:rsidRDefault="00FF32C6" w:rsidP="00FF32C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upisana je u Registar neprofitnih organizacija;</w:t>
      </w:r>
    </w:p>
    <w:p w:rsidR="00FF32C6" w:rsidRPr="00DA2293" w:rsidRDefault="00FF32C6" w:rsidP="00FF32C6">
      <w:pPr>
        <w:spacing w:line="240" w:lineRule="auto"/>
        <w:jc w:val="both"/>
        <w:rPr>
          <w:sz w:val="28"/>
          <w:szCs w:val="28"/>
        </w:rPr>
      </w:pPr>
      <w:r w:rsidRPr="00AE076B">
        <w:rPr>
          <w:sz w:val="28"/>
          <w:szCs w:val="28"/>
        </w:rPr>
        <w:sym w:font="Symbol" w:char="F02D"/>
      </w:r>
      <w:r w:rsidRPr="00AE076B">
        <w:rPr>
          <w:sz w:val="28"/>
          <w:szCs w:val="28"/>
        </w:rPr>
        <w:t xml:space="preserve"> upisana je u Evidenciju pravnih osoba u sportu;</w:t>
      </w:r>
    </w:p>
    <w:p w:rsidR="00FF32C6" w:rsidRPr="006C2AE4" w:rsidRDefault="00FF32C6" w:rsidP="00FF32C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ima sjedište ili ogranak na području </w:t>
      </w:r>
      <w:r>
        <w:rPr>
          <w:sz w:val="28"/>
          <w:szCs w:val="28"/>
        </w:rPr>
        <w:t>Bjelovarsko – bilogorske županije</w:t>
      </w:r>
      <w:r w:rsidRPr="006C2AE4">
        <w:rPr>
          <w:sz w:val="28"/>
          <w:szCs w:val="28"/>
        </w:rPr>
        <w:t xml:space="preserve"> ili je umrežena i povezana sa srodnim udrugama ili ostvaruje međusektorsko partnerstvo s predstavnicima javnog i poslovnog sektora u svrhu jačanja potencijala za razvoj lokalne zajednice i dr</w:t>
      </w:r>
      <w:r>
        <w:rPr>
          <w:sz w:val="28"/>
          <w:szCs w:val="28"/>
        </w:rPr>
        <w:t>.</w:t>
      </w:r>
      <w:r w:rsidRPr="006C2AE4">
        <w:rPr>
          <w:sz w:val="28"/>
          <w:szCs w:val="28"/>
        </w:rPr>
        <w:t>;</w:t>
      </w:r>
    </w:p>
    <w:p w:rsidR="00FF32C6" w:rsidRDefault="00FF32C6" w:rsidP="00FF32C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aktivnosti programi i projekt provodi se na području i za promociju Š</w:t>
      </w:r>
      <w:r>
        <w:rPr>
          <w:sz w:val="28"/>
          <w:szCs w:val="28"/>
        </w:rPr>
        <w:t>portske zajednice Bjelovarsko – bilogorske županije</w:t>
      </w:r>
      <w:r w:rsidRPr="006C2AE4">
        <w:rPr>
          <w:sz w:val="28"/>
          <w:szCs w:val="28"/>
        </w:rPr>
        <w:t xml:space="preserve"> i </w:t>
      </w:r>
      <w:r>
        <w:rPr>
          <w:sz w:val="28"/>
          <w:szCs w:val="28"/>
        </w:rPr>
        <w:t>Bjelovarsko – bilogorske županije</w:t>
      </w:r>
      <w:r w:rsidRPr="006C2AE4">
        <w:rPr>
          <w:sz w:val="28"/>
          <w:szCs w:val="28"/>
        </w:rPr>
        <w:t>;</w:t>
      </w:r>
    </w:p>
    <w:p w:rsidR="00FF32C6" w:rsidRPr="00430E04" w:rsidRDefault="00FF32C6" w:rsidP="00FF32C6">
      <w:pPr>
        <w:spacing w:line="240" w:lineRule="auto"/>
        <w:jc w:val="both"/>
        <w:rPr>
          <w:sz w:val="28"/>
          <w:szCs w:val="28"/>
        </w:rPr>
      </w:pPr>
      <w:bookmarkStart w:id="0" w:name="_Hlk184888486"/>
      <w:r w:rsidRPr="00AE076B">
        <w:rPr>
          <w:sz w:val="28"/>
          <w:szCs w:val="28"/>
        </w:rPr>
        <w:sym w:font="Symbol" w:char="F02D"/>
      </w:r>
      <w:r w:rsidRPr="00AE076B">
        <w:rPr>
          <w:sz w:val="28"/>
          <w:szCs w:val="28"/>
        </w:rPr>
        <w:t xml:space="preserve"> da je članica Š</w:t>
      </w:r>
      <w:r>
        <w:rPr>
          <w:sz w:val="28"/>
          <w:szCs w:val="28"/>
        </w:rPr>
        <w:t>portske zajednice Bjelovarsko – bilogorske županije</w:t>
      </w:r>
      <w:r w:rsidRPr="00AE076B">
        <w:rPr>
          <w:sz w:val="28"/>
          <w:szCs w:val="28"/>
        </w:rPr>
        <w:t xml:space="preserve"> </w:t>
      </w:r>
      <w:r w:rsidRPr="00016569">
        <w:rPr>
          <w:sz w:val="28"/>
          <w:szCs w:val="28"/>
        </w:rPr>
        <w:t>najmanje dvije godin</w:t>
      </w:r>
      <w:r w:rsidR="00FC0F6B" w:rsidRPr="00016569">
        <w:rPr>
          <w:sz w:val="28"/>
          <w:szCs w:val="28"/>
        </w:rPr>
        <w:t>e</w:t>
      </w:r>
      <w:r w:rsidRPr="00016569">
        <w:rPr>
          <w:sz w:val="28"/>
          <w:szCs w:val="28"/>
        </w:rPr>
        <w:t>,</w:t>
      </w:r>
      <w:r w:rsidRPr="00AE076B">
        <w:rPr>
          <w:sz w:val="28"/>
          <w:szCs w:val="28"/>
        </w:rPr>
        <w:t xml:space="preserve"> </w:t>
      </w:r>
      <w:bookmarkStart w:id="1" w:name="_Hlk184888461"/>
      <w:bookmarkEnd w:id="0"/>
    </w:p>
    <w:bookmarkEnd w:id="1"/>
    <w:p w:rsidR="00FF32C6" w:rsidRPr="007850ED" w:rsidRDefault="00FF32C6" w:rsidP="00FF32C6">
      <w:pPr>
        <w:spacing w:line="240" w:lineRule="auto"/>
        <w:jc w:val="both"/>
        <w:rPr>
          <w:sz w:val="28"/>
          <w:szCs w:val="28"/>
        </w:rPr>
      </w:pPr>
      <w:r w:rsidRPr="005859A2">
        <w:rPr>
          <w:sz w:val="28"/>
          <w:szCs w:val="28"/>
        </w:rPr>
        <w:sym w:font="Symbol" w:char="F02D"/>
      </w:r>
      <w:r w:rsidRPr="005859A2">
        <w:rPr>
          <w:sz w:val="28"/>
          <w:szCs w:val="28"/>
        </w:rPr>
        <w:t xml:space="preserve"> udruga može prijaviti samo jedan program/projekt na ovaj Javni poziv;</w:t>
      </w:r>
    </w:p>
    <w:p w:rsidR="00FF32C6" w:rsidRPr="006C2AE4" w:rsidRDefault="00FF32C6" w:rsidP="00FF32C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registrirane su kao udruge ili druge pravne osobe čija temeljna svrha nije stjecanje dobiti (organizacije civilnoga društva); </w:t>
      </w:r>
    </w:p>
    <w:p w:rsidR="00FF32C6" w:rsidRPr="006C2AE4" w:rsidRDefault="00FF32C6" w:rsidP="00FF32C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svojim statutom se opredijelila za obavljanje djelatnosti i aktivnosti koje su predmet financiranja sukladno ovom Javnom pozivu i kojima promiču uvjerenja i ciljeve koji nisu u suprotnosti s Ustavom i zakonom</w:t>
      </w:r>
      <w:r w:rsidR="006B0E42">
        <w:rPr>
          <w:sz w:val="28"/>
          <w:szCs w:val="28"/>
        </w:rPr>
        <w:t>, te imaju usklađen statut sukladno Zakonu o sportu;</w:t>
      </w:r>
    </w:p>
    <w:p w:rsidR="00FF32C6" w:rsidRPr="006C2AE4" w:rsidRDefault="00FF32C6" w:rsidP="00FF32C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program i projekt, koji prijave na ovaj Javni poziv, bude ocijenjen kao značajan (kvalitetan i koristan) za razvoj sporta i civilnoga društva odnosno uvjetima svakog pojedinog javnog poziva ili javnog natječaja;</w:t>
      </w:r>
    </w:p>
    <w:p w:rsidR="00FF32C6" w:rsidRPr="006C2AE4" w:rsidRDefault="00FF32C6" w:rsidP="00FF32C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ima uredno ispunjene obveze iz svih prethodno sklopljenih ugovora o financiranju iz proračuna Š</w:t>
      </w:r>
      <w:r>
        <w:rPr>
          <w:sz w:val="28"/>
          <w:szCs w:val="28"/>
        </w:rPr>
        <w:t>portske zajednice Bjelovarsko – bilogorske županije</w:t>
      </w:r>
      <w:r w:rsidRPr="006C2AE4">
        <w:rPr>
          <w:sz w:val="28"/>
          <w:szCs w:val="28"/>
        </w:rPr>
        <w:t xml:space="preserve"> i drugih javnih izvora;</w:t>
      </w:r>
    </w:p>
    <w:p w:rsidR="00FF32C6" w:rsidRPr="00D06004" w:rsidRDefault="00FF32C6" w:rsidP="00FF32C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nema dugovanja s osnove plaćanja doprinosa za mirovinsko i zdravstveno osiguranje i plaćanje poreza te drugih davanja prema državnom proračunu i proračunu </w:t>
      </w:r>
      <w:r>
        <w:rPr>
          <w:sz w:val="28"/>
          <w:szCs w:val="28"/>
        </w:rPr>
        <w:t>Županije</w:t>
      </w:r>
      <w:r w:rsidRPr="00D06004">
        <w:rPr>
          <w:sz w:val="28"/>
          <w:szCs w:val="28"/>
        </w:rPr>
        <w:t>;</w:t>
      </w:r>
    </w:p>
    <w:p w:rsidR="00FF32C6" w:rsidRPr="00D06004" w:rsidRDefault="00FF32C6" w:rsidP="00FF32C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lastRenderedPageBreak/>
        <w:sym w:font="Symbol" w:char="F02D"/>
      </w:r>
      <w:r w:rsidRPr="00D06004">
        <w:rPr>
          <w:sz w:val="28"/>
          <w:szCs w:val="28"/>
        </w:rPr>
        <w:t xml:space="preserve"> da se protiv osobe ovlaštene za zastupanje i voditelja</w:t>
      </w:r>
      <w:r>
        <w:rPr>
          <w:sz w:val="28"/>
          <w:szCs w:val="28"/>
        </w:rPr>
        <w:t>/voditeljice</w:t>
      </w:r>
      <w:r w:rsidRPr="00D06004">
        <w:rPr>
          <w:sz w:val="28"/>
          <w:szCs w:val="28"/>
        </w:rPr>
        <w:t xml:space="preserve"> programa i projekta ne vodi kazneni postupak i nije pravomoćno osuđen za prekršaje ili kaznena djela iz članka 48. stavka 2. alinejom d) Uredbe;</w:t>
      </w:r>
    </w:p>
    <w:p w:rsidR="00FF32C6" w:rsidRPr="00D06004" w:rsidRDefault="00FF32C6" w:rsidP="00FF32C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općim aktom imaju uspostavljen model dobrog financijskog upravljanja i kontrol</w:t>
      </w:r>
      <w:r>
        <w:rPr>
          <w:sz w:val="28"/>
          <w:szCs w:val="28"/>
        </w:rPr>
        <w:t>e</w:t>
      </w:r>
      <w:r w:rsidRPr="00D06004">
        <w:rPr>
          <w:sz w:val="28"/>
          <w:szCs w:val="28"/>
        </w:rPr>
        <w:t xml:space="preserve"> te način sprječavanja sukoba interesa pri raspolaganju javnim sredstvima; </w:t>
      </w:r>
    </w:p>
    <w:p w:rsidR="00FF32C6" w:rsidRPr="00D06004" w:rsidRDefault="00FF32C6" w:rsidP="00FF32C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imaju prikladan način javnog objavljivanja programskog i financijskog izvješća o radu za proteklu godinu (mrežne stranice udruge, lokalno glasilo ili drugi prikladan način);</w:t>
      </w:r>
    </w:p>
    <w:p w:rsidR="00FF32C6" w:rsidRPr="00D06004" w:rsidRDefault="00FF32C6" w:rsidP="00FF32C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imaju zadovoljavajuće organizacijske kapacitete i ljudske resurse za provedbu programa/projekta, programa javnih potreba, javnih ovlasti; </w:t>
      </w:r>
    </w:p>
    <w:p w:rsidR="00FF32C6" w:rsidRDefault="00FF32C6" w:rsidP="00FF32C6">
      <w:pPr>
        <w:spacing w:line="240" w:lineRule="auto"/>
        <w:jc w:val="both"/>
        <w:rPr>
          <w:sz w:val="28"/>
          <w:szCs w:val="28"/>
        </w:rPr>
      </w:pPr>
      <w:r w:rsidRPr="00016569">
        <w:rPr>
          <w:sz w:val="28"/>
          <w:szCs w:val="28"/>
        </w:rPr>
        <w:sym w:font="Symbol" w:char="F02D"/>
      </w:r>
      <w:r w:rsidRPr="00016569">
        <w:rPr>
          <w:sz w:val="28"/>
          <w:szCs w:val="28"/>
        </w:rPr>
        <w:t xml:space="preserve"> imaju uređen sustav prikupljanja članarina te uredno predaju sva izvješća Športskoj zajednici Bjelovarsko – bilogorske županije.</w:t>
      </w:r>
    </w:p>
    <w:p w:rsidR="00FF32C6" w:rsidRDefault="00FF32C6" w:rsidP="00F03C76">
      <w:pPr>
        <w:spacing w:line="240" w:lineRule="auto"/>
        <w:jc w:val="both"/>
        <w:rPr>
          <w:b/>
          <w:sz w:val="28"/>
          <w:szCs w:val="28"/>
        </w:rPr>
      </w:pPr>
    </w:p>
    <w:p w:rsidR="00BA5A0F" w:rsidRDefault="00D06004" w:rsidP="00F03C76">
      <w:pPr>
        <w:spacing w:line="240" w:lineRule="auto"/>
        <w:jc w:val="both"/>
        <w:rPr>
          <w:sz w:val="28"/>
          <w:szCs w:val="28"/>
        </w:rPr>
      </w:pPr>
      <w:r w:rsidRPr="00BA5A0F">
        <w:rPr>
          <w:b/>
          <w:sz w:val="28"/>
          <w:szCs w:val="28"/>
        </w:rPr>
        <w:t>6.</w:t>
      </w:r>
      <w:r w:rsidRPr="00D06004">
        <w:rPr>
          <w:sz w:val="28"/>
          <w:szCs w:val="28"/>
        </w:rPr>
        <w:t xml:space="preserve"> Kako se može ostvariti prednost u financiranju programa i projekata i tko nema pravo prijave na Javni poziv detaljno je opisano u Uputama za prijavitelje na Javni poziv za financiranje</w:t>
      </w:r>
      <w:r w:rsidR="00FF32C6">
        <w:rPr>
          <w:sz w:val="28"/>
          <w:szCs w:val="28"/>
        </w:rPr>
        <w:t xml:space="preserve"> </w:t>
      </w:r>
      <w:r w:rsidRPr="00D06004">
        <w:rPr>
          <w:sz w:val="28"/>
          <w:szCs w:val="28"/>
        </w:rPr>
        <w:t xml:space="preserve">programa i projekata </w:t>
      </w:r>
      <w:r w:rsidR="00FF32C6">
        <w:rPr>
          <w:sz w:val="28"/>
          <w:szCs w:val="28"/>
        </w:rPr>
        <w:t>Strukovnih sportskih saveza</w:t>
      </w:r>
      <w:r w:rsidRPr="00D06004">
        <w:rPr>
          <w:sz w:val="28"/>
          <w:szCs w:val="28"/>
        </w:rPr>
        <w:t xml:space="preserve"> </w:t>
      </w:r>
      <w:r>
        <w:rPr>
          <w:sz w:val="28"/>
          <w:szCs w:val="28"/>
        </w:rPr>
        <w:t>Š</w:t>
      </w:r>
      <w:r w:rsidR="00334AD4">
        <w:rPr>
          <w:sz w:val="28"/>
          <w:szCs w:val="28"/>
        </w:rPr>
        <w:t>portske zajednice Bjelovarsko – bilogorske županije</w:t>
      </w:r>
      <w:r w:rsidRPr="00D06004">
        <w:rPr>
          <w:sz w:val="28"/>
          <w:szCs w:val="28"/>
        </w:rPr>
        <w:t xml:space="preserve"> za 202</w:t>
      </w:r>
      <w:r w:rsidR="00690A76">
        <w:rPr>
          <w:sz w:val="28"/>
          <w:szCs w:val="28"/>
        </w:rPr>
        <w:t>6</w:t>
      </w:r>
      <w:r w:rsidRPr="00D06004">
        <w:rPr>
          <w:sz w:val="28"/>
          <w:szCs w:val="28"/>
        </w:rPr>
        <w:t xml:space="preserve">. godinu. </w:t>
      </w:r>
    </w:p>
    <w:p w:rsidR="00D724D5" w:rsidRDefault="00D724D5" w:rsidP="00F03C76">
      <w:pPr>
        <w:spacing w:line="240" w:lineRule="auto"/>
        <w:jc w:val="both"/>
        <w:rPr>
          <w:sz w:val="28"/>
          <w:szCs w:val="28"/>
        </w:rPr>
      </w:pPr>
    </w:p>
    <w:p w:rsidR="00690A76" w:rsidRDefault="00D06004" w:rsidP="00F03C76">
      <w:pPr>
        <w:spacing w:line="240" w:lineRule="auto"/>
        <w:jc w:val="both"/>
        <w:rPr>
          <w:sz w:val="28"/>
          <w:szCs w:val="28"/>
        </w:rPr>
      </w:pPr>
      <w:r w:rsidRPr="00BA5A0F">
        <w:rPr>
          <w:b/>
          <w:sz w:val="28"/>
          <w:szCs w:val="28"/>
        </w:rPr>
        <w:t>7.</w:t>
      </w:r>
      <w:r w:rsidR="00C62E60">
        <w:rPr>
          <w:sz w:val="28"/>
          <w:szCs w:val="28"/>
        </w:rPr>
        <w:t xml:space="preserve"> </w:t>
      </w:r>
      <w:r w:rsidRPr="00D06004">
        <w:rPr>
          <w:sz w:val="28"/>
          <w:szCs w:val="28"/>
        </w:rPr>
        <w:t xml:space="preserve">Prijedlozi programa i projekata dostavljaju se isključivo na propisanim obrascima, koji su zajedno s Uputama za prijavitelje, dostupni na mrežnim stranicama </w:t>
      </w:r>
      <w:r w:rsidR="00690A76">
        <w:rPr>
          <w:sz w:val="28"/>
          <w:szCs w:val="28"/>
        </w:rPr>
        <w:t xml:space="preserve">Športske zajednice </w:t>
      </w:r>
      <w:r>
        <w:rPr>
          <w:sz w:val="28"/>
          <w:szCs w:val="28"/>
        </w:rPr>
        <w:t>Bjelovarsko – bilogorske županije</w:t>
      </w:r>
      <w:r w:rsidR="009A668C">
        <w:rPr>
          <w:sz w:val="28"/>
          <w:szCs w:val="28"/>
        </w:rPr>
        <w:t>.</w:t>
      </w:r>
      <w:r w:rsidR="00690A76">
        <w:rPr>
          <w:sz w:val="28"/>
          <w:szCs w:val="28"/>
        </w:rPr>
        <w:t xml:space="preserve"> </w:t>
      </w:r>
      <w:hyperlink r:id="rId5" w:history="1">
        <w:r w:rsidR="00690A76" w:rsidRPr="00DE7F68">
          <w:rPr>
            <w:rStyle w:val="Hiperveza"/>
            <w:sz w:val="28"/>
            <w:szCs w:val="28"/>
          </w:rPr>
          <w:t>https://szbbz.hr/</w:t>
        </w:r>
      </w:hyperlink>
    </w:p>
    <w:p w:rsidR="00D724D5" w:rsidRDefault="00D724D5" w:rsidP="00F03C76">
      <w:pPr>
        <w:spacing w:line="240" w:lineRule="auto"/>
        <w:jc w:val="both"/>
        <w:rPr>
          <w:sz w:val="28"/>
          <w:szCs w:val="28"/>
        </w:rPr>
      </w:pPr>
    </w:p>
    <w:p w:rsidR="00BA5A0F" w:rsidRDefault="00D06004" w:rsidP="00F03C76">
      <w:pPr>
        <w:spacing w:line="240" w:lineRule="auto"/>
        <w:jc w:val="both"/>
        <w:rPr>
          <w:sz w:val="28"/>
          <w:szCs w:val="28"/>
        </w:rPr>
      </w:pPr>
      <w:r w:rsidRPr="00BA5A0F">
        <w:rPr>
          <w:b/>
          <w:sz w:val="28"/>
          <w:szCs w:val="28"/>
        </w:rPr>
        <w:t xml:space="preserve"> 8.</w:t>
      </w:r>
      <w:r w:rsidRPr="00D06004">
        <w:rPr>
          <w:sz w:val="28"/>
          <w:szCs w:val="28"/>
        </w:rPr>
        <w:t xml:space="preserve"> Obrazac prijave programa i projekata i Obrazac proračuna programa i projekata potrebno je ispuniti na računalu.</w:t>
      </w:r>
    </w:p>
    <w:p w:rsidR="00D724D5" w:rsidRDefault="00D724D5" w:rsidP="00F03C76">
      <w:pPr>
        <w:spacing w:line="240" w:lineRule="auto"/>
        <w:jc w:val="both"/>
        <w:rPr>
          <w:sz w:val="28"/>
          <w:szCs w:val="28"/>
        </w:rPr>
      </w:pPr>
    </w:p>
    <w:p w:rsidR="00BA5A0F" w:rsidRDefault="00BA5A0F" w:rsidP="00F03C76">
      <w:pPr>
        <w:spacing w:line="240" w:lineRule="auto"/>
        <w:jc w:val="both"/>
        <w:rPr>
          <w:sz w:val="28"/>
          <w:szCs w:val="28"/>
        </w:rPr>
      </w:pPr>
      <w:r w:rsidRPr="0030268C">
        <w:rPr>
          <w:b/>
          <w:sz w:val="28"/>
          <w:szCs w:val="28"/>
        </w:rPr>
        <w:t>9.</w:t>
      </w:r>
      <w:r w:rsidRPr="00BA5A0F">
        <w:rPr>
          <w:sz w:val="28"/>
          <w:szCs w:val="28"/>
        </w:rPr>
        <w:t xml:space="preserve"> Natječajnu dokumentaciju treba poslati preporučeno poštom, putem dostavljača ili osobno (predaja u uredu ŠZ</w:t>
      </w:r>
      <w:r>
        <w:rPr>
          <w:sz w:val="28"/>
          <w:szCs w:val="28"/>
        </w:rPr>
        <w:t>BBŽ</w:t>
      </w:r>
      <w:r w:rsidRPr="00BA5A0F">
        <w:rPr>
          <w:sz w:val="28"/>
          <w:szCs w:val="28"/>
        </w:rPr>
        <w:t xml:space="preserve">, </w:t>
      </w:r>
      <w:r>
        <w:rPr>
          <w:sz w:val="28"/>
          <w:szCs w:val="28"/>
        </w:rPr>
        <w:t>Trg Eugena Kvaternika 13</w:t>
      </w:r>
      <w:r w:rsidRPr="00BA5A0F">
        <w:rPr>
          <w:sz w:val="28"/>
          <w:szCs w:val="28"/>
        </w:rPr>
        <w:t xml:space="preserve">) u jednom primjerku uz napomenu </w:t>
      </w:r>
      <w:r w:rsidRPr="000D267D">
        <w:rPr>
          <w:b/>
          <w:sz w:val="28"/>
          <w:szCs w:val="28"/>
        </w:rPr>
        <w:t xml:space="preserve">(„ne otvaraj – Javni poziv za financiranje programa i projekata </w:t>
      </w:r>
      <w:r w:rsidR="00FF32C6">
        <w:rPr>
          <w:b/>
          <w:sz w:val="28"/>
          <w:szCs w:val="28"/>
        </w:rPr>
        <w:t>Strukovnih spo</w:t>
      </w:r>
      <w:r w:rsidR="002E17FD">
        <w:rPr>
          <w:b/>
          <w:sz w:val="28"/>
          <w:szCs w:val="28"/>
        </w:rPr>
        <w:t>rtskih saveza</w:t>
      </w:r>
      <w:r w:rsidRPr="000D267D">
        <w:rPr>
          <w:b/>
          <w:sz w:val="28"/>
          <w:szCs w:val="28"/>
        </w:rPr>
        <w:t xml:space="preserve"> Š</w:t>
      </w:r>
      <w:r w:rsidR="008C7068">
        <w:rPr>
          <w:b/>
          <w:sz w:val="28"/>
          <w:szCs w:val="28"/>
        </w:rPr>
        <w:t>ZBBŽ</w:t>
      </w:r>
      <w:r w:rsidRPr="000D267D">
        <w:rPr>
          <w:b/>
          <w:sz w:val="28"/>
          <w:szCs w:val="28"/>
        </w:rPr>
        <w:t xml:space="preserve"> za 202</w:t>
      </w:r>
      <w:r w:rsidR="00690A76">
        <w:rPr>
          <w:b/>
          <w:sz w:val="28"/>
          <w:szCs w:val="28"/>
        </w:rPr>
        <w:t>6</w:t>
      </w:r>
      <w:r w:rsidRPr="000D267D">
        <w:rPr>
          <w:b/>
          <w:sz w:val="28"/>
          <w:szCs w:val="28"/>
        </w:rPr>
        <w:t>. godinu (</w:t>
      </w:r>
      <w:r w:rsidR="002E17FD">
        <w:rPr>
          <w:b/>
          <w:sz w:val="28"/>
          <w:szCs w:val="28"/>
        </w:rPr>
        <w:t>RAD I FUNKCIONIRANJE STRUKOVNIH SPORTSKIH SAVEZA</w:t>
      </w:r>
      <w:r w:rsidRPr="000D267D">
        <w:rPr>
          <w:b/>
          <w:sz w:val="28"/>
          <w:szCs w:val="28"/>
        </w:rPr>
        <w:t>))</w:t>
      </w:r>
      <w:r w:rsidRPr="00BA5A0F">
        <w:rPr>
          <w:sz w:val="28"/>
          <w:szCs w:val="28"/>
        </w:rPr>
        <w:t xml:space="preserve"> na sljedeću adresu: Športska zajednica </w:t>
      </w:r>
      <w:r>
        <w:rPr>
          <w:sz w:val="28"/>
          <w:szCs w:val="28"/>
        </w:rPr>
        <w:t>Bjelovarsko – bilogorske županije,</w:t>
      </w:r>
      <w:r w:rsidRPr="00BA5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Trg Eugena Kvaternika 13, </w:t>
      </w:r>
      <w:r w:rsidRPr="00BA5A0F">
        <w:rPr>
          <w:sz w:val="28"/>
          <w:szCs w:val="28"/>
        </w:rPr>
        <w:t>43 000 Bjelovar</w:t>
      </w:r>
      <w:r>
        <w:rPr>
          <w:sz w:val="28"/>
          <w:szCs w:val="28"/>
        </w:rPr>
        <w:t>.</w:t>
      </w:r>
      <w:r w:rsidRPr="00BA5A0F">
        <w:rPr>
          <w:sz w:val="28"/>
          <w:szCs w:val="28"/>
        </w:rPr>
        <w:t xml:space="preserve"> </w:t>
      </w:r>
    </w:p>
    <w:p w:rsidR="00D724D5" w:rsidRDefault="00D724D5" w:rsidP="00F03C76">
      <w:pPr>
        <w:spacing w:line="240" w:lineRule="auto"/>
        <w:jc w:val="both"/>
        <w:rPr>
          <w:sz w:val="28"/>
          <w:szCs w:val="28"/>
        </w:rPr>
      </w:pPr>
    </w:p>
    <w:p w:rsidR="00BA5A0F" w:rsidRDefault="00BA5A0F" w:rsidP="00F03C76">
      <w:pPr>
        <w:spacing w:line="240" w:lineRule="auto"/>
        <w:jc w:val="both"/>
        <w:rPr>
          <w:sz w:val="28"/>
          <w:szCs w:val="28"/>
        </w:rPr>
      </w:pPr>
      <w:r w:rsidRPr="0030268C">
        <w:rPr>
          <w:b/>
          <w:sz w:val="28"/>
          <w:szCs w:val="28"/>
        </w:rPr>
        <w:t>10.</w:t>
      </w:r>
      <w:r w:rsidRPr="00BA5A0F">
        <w:rPr>
          <w:sz w:val="28"/>
          <w:szCs w:val="28"/>
        </w:rPr>
        <w:t xml:space="preserve"> 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Uputama za prijavitelje na Javni poziv za financiranje</w:t>
      </w:r>
      <w:r w:rsidR="002E17FD">
        <w:rPr>
          <w:sz w:val="28"/>
          <w:szCs w:val="28"/>
        </w:rPr>
        <w:t xml:space="preserve"> </w:t>
      </w:r>
      <w:r w:rsidRPr="00BA5A0F">
        <w:rPr>
          <w:sz w:val="28"/>
          <w:szCs w:val="28"/>
        </w:rPr>
        <w:t>programa i projekata</w:t>
      </w:r>
      <w:r w:rsidR="002E17FD" w:rsidRPr="002E17FD">
        <w:rPr>
          <w:sz w:val="28"/>
          <w:szCs w:val="28"/>
        </w:rPr>
        <w:t xml:space="preserve"> </w:t>
      </w:r>
      <w:r w:rsidR="002E17FD">
        <w:rPr>
          <w:sz w:val="28"/>
          <w:szCs w:val="28"/>
        </w:rPr>
        <w:t>Strukovnih sportskih saveza</w:t>
      </w:r>
      <w:r w:rsidR="002E17FD" w:rsidRPr="000A2338">
        <w:rPr>
          <w:sz w:val="28"/>
          <w:szCs w:val="28"/>
        </w:rPr>
        <w:t xml:space="preserve"> Š</w:t>
      </w:r>
      <w:r w:rsidR="00284698">
        <w:rPr>
          <w:sz w:val="28"/>
          <w:szCs w:val="28"/>
        </w:rPr>
        <w:t>portske zajednice Bjelovarsko – bilogorske županije</w:t>
      </w:r>
      <w:r w:rsidR="002E17FD" w:rsidRPr="000A2338">
        <w:rPr>
          <w:sz w:val="28"/>
          <w:szCs w:val="28"/>
        </w:rPr>
        <w:t xml:space="preserve"> za 202</w:t>
      </w:r>
      <w:r w:rsidR="00690A76">
        <w:rPr>
          <w:sz w:val="28"/>
          <w:szCs w:val="28"/>
        </w:rPr>
        <w:t>6</w:t>
      </w:r>
      <w:r w:rsidR="002E17FD" w:rsidRPr="000A2338">
        <w:rPr>
          <w:sz w:val="28"/>
          <w:szCs w:val="28"/>
        </w:rPr>
        <w:t>. godinu</w:t>
      </w:r>
      <w:r w:rsidR="002E17FD">
        <w:rPr>
          <w:sz w:val="28"/>
          <w:szCs w:val="28"/>
        </w:rPr>
        <w:t>.</w:t>
      </w:r>
    </w:p>
    <w:p w:rsidR="00935D6B" w:rsidRDefault="00935D6B" w:rsidP="00F03C76">
      <w:pPr>
        <w:spacing w:line="240" w:lineRule="auto"/>
        <w:jc w:val="both"/>
        <w:rPr>
          <w:sz w:val="28"/>
          <w:szCs w:val="28"/>
        </w:rPr>
      </w:pPr>
    </w:p>
    <w:p w:rsidR="00BA5A0F" w:rsidRDefault="00BA5A0F" w:rsidP="00F03C76">
      <w:pPr>
        <w:spacing w:line="240" w:lineRule="auto"/>
        <w:jc w:val="both"/>
        <w:rPr>
          <w:sz w:val="28"/>
          <w:szCs w:val="28"/>
        </w:rPr>
      </w:pPr>
      <w:r w:rsidRPr="00CF723F">
        <w:rPr>
          <w:b/>
          <w:sz w:val="28"/>
          <w:szCs w:val="28"/>
        </w:rPr>
        <w:t>11.</w:t>
      </w:r>
      <w:r w:rsidRPr="00BA5A0F">
        <w:rPr>
          <w:sz w:val="28"/>
          <w:szCs w:val="28"/>
        </w:rPr>
        <w:t xml:space="preserve"> Razmatrat će se samo programi i projekti koji su pravodobno prijavljeni, te koji u cijelosti zadovoljavaju propisane uvjete Javnog poziva. </w:t>
      </w:r>
    </w:p>
    <w:p w:rsidR="002E17FD" w:rsidRDefault="002E17FD" w:rsidP="00F03C76">
      <w:pPr>
        <w:spacing w:line="240" w:lineRule="auto"/>
        <w:jc w:val="both"/>
        <w:rPr>
          <w:b/>
          <w:sz w:val="28"/>
          <w:szCs w:val="28"/>
        </w:rPr>
      </w:pPr>
    </w:p>
    <w:p w:rsidR="00E5264F" w:rsidRDefault="00BA5A0F" w:rsidP="00F03C76">
      <w:pPr>
        <w:spacing w:line="240" w:lineRule="auto"/>
        <w:jc w:val="both"/>
        <w:rPr>
          <w:sz w:val="28"/>
          <w:szCs w:val="28"/>
        </w:rPr>
      </w:pPr>
      <w:r w:rsidRPr="00CF723F">
        <w:rPr>
          <w:b/>
          <w:sz w:val="28"/>
          <w:szCs w:val="28"/>
        </w:rPr>
        <w:t>12.</w:t>
      </w:r>
      <w:r w:rsidRPr="00BA5A0F">
        <w:rPr>
          <w:sz w:val="28"/>
          <w:szCs w:val="28"/>
        </w:rPr>
        <w:t xml:space="preserve"> Sva pitanja vezana uz ovaj Javni poziv mogu se postaviti telefonom, elektroničkim putem ili osobnim kontaktom:</w:t>
      </w:r>
    </w:p>
    <w:p w:rsidR="000D267D" w:rsidRDefault="000D267D" w:rsidP="00F03C76">
      <w:pPr>
        <w:spacing w:line="240" w:lineRule="auto"/>
        <w:jc w:val="both"/>
        <w:rPr>
          <w:sz w:val="28"/>
          <w:szCs w:val="28"/>
        </w:rPr>
      </w:pPr>
    </w:p>
    <w:p w:rsidR="00250C20" w:rsidRDefault="00250C20" w:rsidP="00F03C7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098/971-1365</w:t>
      </w:r>
    </w:p>
    <w:p w:rsidR="00250C20" w:rsidRDefault="00E5264F" w:rsidP="00F03C7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095/361-5811</w:t>
      </w:r>
    </w:p>
    <w:p w:rsidR="00BA5A0F" w:rsidRDefault="008520F2" w:rsidP="00F03C76">
      <w:pPr>
        <w:spacing w:line="240" w:lineRule="auto"/>
        <w:jc w:val="both"/>
        <w:rPr>
          <w:rStyle w:val="Hiperveza"/>
          <w:sz w:val="28"/>
          <w:szCs w:val="28"/>
        </w:rPr>
      </w:pPr>
      <w:hyperlink r:id="rId6" w:history="1">
        <w:r w:rsidR="00BA5A0F" w:rsidRPr="00C24561">
          <w:rPr>
            <w:rStyle w:val="Hiperveza"/>
            <w:sz w:val="28"/>
            <w:szCs w:val="28"/>
          </w:rPr>
          <w:t>sportska.zajednica.bbz@bbz.hr</w:t>
        </w:r>
      </w:hyperlink>
    </w:p>
    <w:p w:rsidR="00DC55E8" w:rsidRPr="0000469B" w:rsidRDefault="00CD3549" w:rsidP="0000469B">
      <w:pPr>
        <w:rPr>
          <w:rStyle w:val="Hiperveza"/>
          <w:rFonts w:cstheme="minorHAnsi"/>
          <w:color w:val="000000" w:themeColor="text1"/>
          <w:sz w:val="28"/>
          <w:szCs w:val="28"/>
          <w:u w:val="none"/>
        </w:rPr>
      </w:pPr>
      <w:r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URBROJ:</w:t>
      </w:r>
      <w:r w:rsidR="0009616A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2103 – 81 – 2</w:t>
      </w:r>
      <w:r w:rsidR="00690A76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6</w:t>
      </w:r>
      <w:r w:rsidR="0009616A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 xml:space="preserve"> – </w:t>
      </w:r>
      <w:r w:rsidR="009D5268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5</w:t>
      </w:r>
      <w:r w:rsidR="008520F2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6</w:t>
      </w:r>
      <w:bookmarkStart w:id="2" w:name="_GoBack"/>
      <w:bookmarkEnd w:id="2"/>
    </w:p>
    <w:p w:rsidR="00BA5A0F" w:rsidRDefault="00BA5A0F" w:rsidP="00F03C76">
      <w:pPr>
        <w:spacing w:line="240" w:lineRule="auto"/>
        <w:jc w:val="both"/>
        <w:rPr>
          <w:sz w:val="28"/>
          <w:szCs w:val="28"/>
        </w:rPr>
      </w:pPr>
      <w:r w:rsidRPr="004450DA">
        <w:rPr>
          <w:sz w:val="28"/>
          <w:szCs w:val="28"/>
        </w:rPr>
        <w:t xml:space="preserve">Bjelovar, </w:t>
      </w:r>
      <w:r w:rsidR="00690A76">
        <w:rPr>
          <w:sz w:val="28"/>
          <w:szCs w:val="28"/>
        </w:rPr>
        <w:t>2</w:t>
      </w:r>
      <w:r w:rsidR="009D5268">
        <w:rPr>
          <w:sz w:val="28"/>
          <w:szCs w:val="28"/>
        </w:rPr>
        <w:t>4</w:t>
      </w:r>
      <w:r w:rsidRPr="004450DA">
        <w:rPr>
          <w:sz w:val="28"/>
          <w:szCs w:val="28"/>
        </w:rPr>
        <w:t xml:space="preserve">. </w:t>
      </w:r>
      <w:r w:rsidR="00690A76">
        <w:rPr>
          <w:sz w:val="28"/>
          <w:szCs w:val="28"/>
        </w:rPr>
        <w:t>travnja</w:t>
      </w:r>
      <w:r w:rsidRPr="004450DA">
        <w:rPr>
          <w:sz w:val="28"/>
          <w:szCs w:val="28"/>
        </w:rPr>
        <w:t xml:space="preserve"> 202</w:t>
      </w:r>
      <w:r w:rsidR="00690A76">
        <w:rPr>
          <w:sz w:val="28"/>
          <w:szCs w:val="28"/>
        </w:rPr>
        <w:t>6</w:t>
      </w:r>
      <w:r w:rsidRPr="004450DA">
        <w:rPr>
          <w:sz w:val="28"/>
          <w:szCs w:val="28"/>
        </w:rPr>
        <w:t>.</w:t>
      </w:r>
    </w:p>
    <w:p w:rsidR="00BA5A0F" w:rsidRPr="004450DA" w:rsidRDefault="00BA5A0F" w:rsidP="00F03C76">
      <w:pPr>
        <w:spacing w:line="240" w:lineRule="auto"/>
        <w:jc w:val="both"/>
        <w:rPr>
          <w:sz w:val="28"/>
          <w:szCs w:val="28"/>
        </w:rPr>
      </w:pPr>
      <w:r w:rsidRPr="004450DA">
        <w:rPr>
          <w:sz w:val="28"/>
          <w:szCs w:val="28"/>
        </w:rPr>
        <w:t xml:space="preserve">ŠPORTSKA ZAJEDNICA </w:t>
      </w:r>
      <w:r>
        <w:rPr>
          <w:sz w:val="28"/>
          <w:szCs w:val="28"/>
        </w:rPr>
        <w:t>BJELOVARSKO – BILOGORSKE ŽUPANIJE</w:t>
      </w:r>
    </w:p>
    <w:p w:rsidR="00BA5A0F" w:rsidRPr="00BA5A0F" w:rsidRDefault="00BA5A0F" w:rsidP="00F03C76">
      <w:pPr>
        <w:spacing w:line="240" w:lineRule="auto"/>
        <w:jc w:val="both"/>
      </w:pPr>
    </w:p>
    <w:sectPr w:rsidR="00BA5A0F" w:rsidRPr="00BA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38"/>
    <w:rsid w:val="0000469B"/>
    <w:rsid w:val="00016569"/>
    <w:rsid w:val="000249F0"/>
    <w:rsid w:val="00031187"/>
    <w:rsid w:val="0009616A"/>
    <w:rsid w:val="000A2338"/>
    <w:rsid w:val="000D267D"/>
    <w:rsid w:val="000D4C02"/>
    <w:rsid w:val="0012012C"/>
    <w:rsid w:val="001278CA"/>
    <w:rsid w:val="00135EFC"/>
    <w:rsid w:val="001361B4"/>
    <w:rsid w:val="001627D1"/>
    <w:rsid w:val="0018387E"/>
    <w:rsid w:val="00194279"/>
    <w:rsid w:val="0019613B"/>
    <w:rsid w:val="001D48E8"/>
    <w:rsid w:val="00205306"/>
    <w:rsid w:val="0021501C"/>
    <w:rsid w:val="002168D3"/>
    <w:rsid w:val="0022715B"/>
    <w:rsid w:val="0022742E"/>
    <w:rsid w:val="00250C20"/>
    <w:rsid w:val="002537A6"/>
    <w:rsid w:val="00264BC8"/>
    <w:rsid w:val="0027176D"/>
    <w:rsid w:val="00281C96"/>
    <w:rsid w:val="00284698"/>
    <w:rsid w:val="002E17FD"/>
    <w:rsid w:val="0030268C"/>
    <w:rsid w:val="00334AD4"/>
    <w:rsid w:val="00335628"/>
    <w:rsid w:val="003356C8"/>
    <w:rsid w:val="00355177"/>
    <w:rsid w:val="003606DE"/>
    <w:rsid w:val="00360E98"/>
    <w:rsid w:val="00372394"/>
    <w:rsid w:val="003A34A6"/>
    <w:rsid w:val="003C7E46"/>
    <w:rsid w:val="003D703C"/>
    <w:rsid w:val="003E3443"/>
    <w:rsid w:val="003E566F"/>
    <w:rsid w:val="00430F95"/>
    <w:rsid w:val="004348AE"/>
    <w:rsid w:val="004467FF"/>
    <w:rsid w:val="00447ACE"/>
    <w:rsid w:val="00457A5A"/>
    <w:rsid w:val="004A274C"/>
    <w:rsid w:val="004D43C9"/>
    <w:rsid w:val="0051320F"/>
    <w:rsid w:val="00530955"/>
    <w:rsid w:val="00530F3D"/>
    <w:rsid w:val="005C2BEB"/>
    <w:rsid w:val="005E2BB1"/>
    <w:rsid w:val="005F4DBE"/>
    <w:rsid w:val="00644625"/>
    <w:rsid w:val="006569F6"/>
    <w:rsid w:val="00682F09"/>
    <w:rsid w:val="00690A76"/>
    <w:rsid w:val="006B0E42"/>
    <w:rsid w:val="006C2AE4"/>
    <w:rsid w:val="00741FEB"/>
    <w:rsid w:val="00761900"/>
    <w:rsid w:val="00786BCE"/>
    <w:rsid w:val="007E2466"/>
    <w:rsid w:val="007F7FD2"/>
    <w:rsid w:val="00816C33"/>
    <w:rsid w:val="0082425A"/>
    <w:rsid w:val="008247DB"/>
    <w:rsid w:val="00842848"/>
    <w:rsid w:val="008520F2"/>
    <w:rsid w:val="008C16B6"/>
    <w:rsid w:val="008C7068"/>
    <w:rsid w:val="00935D6B"/>
    <w:rsid w:val="00960132"/>
    <w:rsid w:val="00965458"/>
    <w:rsid w:val="009741CE"/>
    <w:rsid w:val="009A668C"/>
    <w:rsid w:val="009D5268"/>
    <w:rsid w:val="00A133A3"/>
    <w:rsid w:val="00A31F03"/>
    <w:rsid w:val="00A53305"/>
    <w:rsid w:val="00A57DF4"/>
    <w:rsid w:val="00A747E8"/>
    <w:rsid w:val="00A76E89"/>
    <w:rsid w:val="00AF7BDD"/>
    <w:rsid w:val="00B140DF"/>
    <w:rsid w:val="00B53C51"/>
    <w:rsid w:val="00B705ED"/>
    <w:rsid w:val="00B74BCD"/>
    <w:rsid w:val="00B8206D"/>
    <w:rsid w:val="00BA5A0F"/>
    <w:rsid w:val="00BE0497"/>
    <w:rsid w:val="00BE34DB"/>
    <w:rsid w:val="00C23705"/>
    <w:rsid w:val="00C62E60"/>
    <w:rsid w:val="00C72C22"/>
    <w:rsid w:val="00C74DBA"/>
    <w:rsid w:val="00C94151"/>
    <w:rsid w:val="00CB2426"/>
    <w:rsid w:val="00CD3549"/>
    <w:rsid w:val="00CF723F"/>
    <w:rsid w:val="00D06004"/>
    <w:rsid w:val="00D06C5C"/>
    <w:rsid w:val="00D07D82"/>
    <w:rsid w:val="00D45177"/>
    <w:rsid w:val="00D724D5"/>
    <w:rsid w:val="00D76EE5"/>
    <w:rsid w:val="00DA2555"/>
    <w:rsid w:val="00DC55E8"/>
    <w:rsid w:val="00DC5C24"/>
    <w:rsid w:val="00DD5448"/>
    <w:rsid w:val="00DE0DC2"/>
    <w:rsid w:val="00DE6FDB"/>
    <w:rsid w:val="00E105E3"/>
    <w:rsid w:val="00E144F3"/>
    <w:rsid w:val="00E5264F"/>
    <w:rsid w:val="00E72F44"/>
    <w:rsid w:val="00E7434F"/>
    <w:rsid w:val="00EF2BE8"/>
    <w:rsid w:val="00F03C76"/>
    <w:rsid w:val="00F24457"/>
    <w:rsid w:val="00F83DDE"/>
    <w:rsid w:val="00FB0BCF"/>
    <w:rsid w:val="00FB454A"/>
    <w:rsid w:val="00FC0F6B"/>
    <w:rsid w:val="00FC18AA"/>
    <w:rsid w:val="00FD1001"/>
    <w:rsid w:val="00FF1583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AC35"/>
  <w15:chartTrackingRefBased/>
  <w15:docId w15:val="{2C056621-F1D7-4B70-B0CD-A9637A8B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60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6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ka.zajednica.bbz@bbz.hr" TargetMode="External"/><Relationship Id="rId5" Type="http://schemas.openxmlformats.org/officeDocument/2006/relationships/hyperlink" Target="https://szbbz.h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dcterms:created xsi:type="dcterms:W3CDTF">2022-03-21T07:34:00Z</dcterms:created>
  <dcterms:modified xsi:type="dcterms:W3CDTF">2026-04-24T08:02:00Z</dcterms:modified>
</cp:coreProperties>
</file>